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75" w:rsidRPr="00225975" w:rsidRDefault="00225975" w:rsidP="00225975">
      <w:pPr>
        <w:spacing w:after="0" w:line="240" w:lineRule="auto"/>
        <w:jc w:val="center"/>
        <w:rPr>
          <w:rFonts w:ascii="Times New Roman" w:hAnsi="Times New Roman" w:cs="Times New Roman"/>
          <w:b/>
          <w:color w:val="2D2D2D"/>
          <w:spacing w:val="1"/>
          <w:sz w:val="27"/>
          <w:szCs w:val="27"/>
        </w:rPr>
      </w:pPr>
      <w:r w:rsidRPr="00225975">
        <w:rPr>
          <w:rFonts w:ascii="Times New Roman" w:hAnsi="Times New Roman" w:cs="Times New Roman"/>
          <w:b/>
          <w:color w:val="2D2D2D"/>
          <w:spacing w:val="1"/>
          <w:sz w:val="27"/>
          <w:szCs w:val="27"/>
        </w:rPr>
        <w:t>ПАМЯТКА</w:t>
      </w:r>
    </w:p>
    <w:p w:rsidR="00225975" w:rsidRDefault="00225975" w:rsidP="00225975">
      <w:pPr>
        <w:spacing w:after="0" w:line="240" w:lineRule="auto"/>
        <w:jc w:val="center"/>
        <w:rPr>
          <w:rFonts w:ascii="Times New Roman" w:hAnsi="Times New Roman" w:cs="Times New Roman"/>
          <w:color w:val="2D2D2D"/>
          <w:spacing w:val="1"/>
          <w:sz w:val="27"/>
          <w:szCs w:val="27"/>
        </w:rPr>
      </w:pPr>
      <w:r>
        <w:rPr>
          <w:rFonts w:ascii="Times New Roman" w:hAnsi="Times New Roman" w:cs="Times New Roman"/>
          <w:color w:val="2D2D2D"/>
          <w:spacing w:val="1"/>
          <w:sz w:val="27"/>
          <w:szCs w:val="27"/>
        </w:rPr>
        <w:t>о безопасности разработки месторождений урана и радона</w:t>
      </w:r>
    </w:p>
    <w:p w:rsidR="00225975" w:rsidRDefault="00225975" w:rsidP="001D02E4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1"/>
          <w:sz w:val="27"/>
          <w:szCs w:val="27"/>
        </w:rPr>
      </w:pPr>
    </w:p>
    <w:p w:rsidR="00224A5B" w:rsidRDefault="00224A5B" w:rsidP="001D02E4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1"/>
          <w:sz w:val="27"/>
          <w:szCs w:val="27"/>
        </w:rPr>
      </w:pPr>
    </w:p>
    <w:p w:rsidR="001D02E4" w:rsidRPr="001842E8" w:rsidRDefault="00036C49" w:rsidP="002259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1"/>
          <w:sz w:val="27"/>
          <w:szCs w:val="27"/>
        </w:rPr>
      </w:pPr>
      <w:r w:rsidRPr="001842E8">
        <w:rPr>
          <w:rFonts w:ascii="Times New Roman" w:hAnsi="Times New Roman" w:cs="Times New Roman"/>
          <w:color w:val="2D2D2D"/>
          <w:spacing w:val="1"/>
          <w:sz w:val="27"/>
          <w:szCs w:val="27"/>
        </w:rPr>
        <w:t xml:space="preserve">Радиационная обстановка на горнодобывающих и перерабатывающих предприятиях зависит главным образом от эффективности их проветривания, содержания радиоактивных веществ в рудах и горных породах, количества образующейся пыли, а также от интенсивности выделения радона и </w:t>
      </w:r>
      <w:proofErr w:type="spellStart"/>
      <w:r w:rsidRPr="001842E8">
        <w:rPr>
          <w:rFonts w:ascii="Times New Roman" w:hAnsi="Times New Roman" w:cs="Times New Roman"/>
          <w:color w:val="2D2D2D"/>
          <w:spacing w:val="1"/>
          <w:sz w:val="27"/>
          <w:szCs w:val="27"/>
        </w:rPr>
        <w:t>торона</w:t>
      </w:r>
      <w:proofErr w:type="spellEnd"/>
      <w:r w:rsidRPr="001842E8">
        <w:rPr>
          <w:rFonts w:ascii="Times New Roman" w:hAnsi="Times New Roman" w:cs="Times New Roman"/>
          <w:color w:val="2D2D2D"/>
          <w:spacing w:val="1"/>
          <w:sz w:val="27"/>
          <w:szCs w:val="27"/>
        </w:rPr>
        <w:t xml:space="preserve"> в атмосферу шахт, карьеров и помещений по переработке руд.</w:t>
      </w:r>
    </w:p>
    <w:p w:rsidR="001D02E4" w:rsidRPr="001842E8" w:rsidRDefault="00746548" w:rsidP="001D02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4332A"/>
          <w:sz w:val="27"/>
          <w:szCs w:val="27"/>
        </w:rPr>
      </w:pPr>
      <w:r w:rsidRPr="001842E8">
        <w:rPr>
          <w:rFonts w:ascii="Times New Roman" w:hAnsi="Times New Roman" w:cs="Times New Roman"/>
          <w:color w:val="34332A"/>
          <w:sz w:val="27"/>
          <w:szCs w:val="27"/>
        </w:rPr>
        <w:t xml:space="preserve">Уран обнаружен во многих местах мира, но главные его залежи находятся в Чехословакии, Австралии, Северной Америке и Южной Африке. Основные разработки месторождений урана в США ведут в штатах Нью-Мексико и Вайоминг. </w:t>
      </w:r>
    </w:p>
    <w:p w:rsidR="001D02E4" w:rsidRPr="001842E8" w:rsidRDefault="00746548" w:rsidP="001D02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4332A"/>
          <w:sz w:val="27"/>
          <w:szCs w:val="27"/>
        </w:rPr>
      </w:pPr>
      <w:r w:rsidRPr="001842E8">
        <w:rPr>
          <w:rFonts w:ascii="Times New Roman" w:hAnsi="Times New Roman" w:cs="Times New Roman"/>
          <w:color w:val="34332A"/>
          <w:sz w:val="27"/>
          <w:szCs w:val="27"/>
        </w:rPr>
        <w:t xml:space="preserve">Как и уголь, уран добывают методом подземных шахт или открытым способом. Типичная руда может содержать всего лишь 0,2% окиси урана, поэтому, чтобы выделить требуемое количество урана, надо поднять и переработать огромное количество этой самой руды. </w:t>
      </w:r>
    </w:p>
    <w:p w:rsidR="002A6B51" w:rsidRPr="001842E8" w:rsidRDefault="00746548" w:rsidP="001D02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1"/>
          <w:sz w:val="27"/>
          <w:szCs w:val="27"/>
        </w:rPr>
      </w:pPr>
      <w:r w:rsidRPr="001842E8">
        <w:rPr>
          <w:rFonts w:ascii="Times New Roman" w:hAnsi="Times New Roman" w:cs="Times New Roman"/>
          <w:color w:val="34332A"/>
          <w:sz w:val="27"/>
          <w:szCs w:val="27"/>
        </w:rPr>
        <w:t>Данный этап процесса получения ядерного топлива называют «обогащением». После того как уран отделили, необходимо ликвидировать большое количество оставшейся пустой породы или «отходов». Оставшаяся порода главным образом состоит из раздробленных камней и песка, но также содержит ничтожное количество урана, радия и других дочерних радиоактивных продуктов распада. Основная опасность состоит в выделении из «отходов» радиоактивного газа - радона. Поступив в организм при вдохе, он способен вызывать облучение слизистых тканей легких.</w:t>
      </w:r>
    </w:p>
    <w:p w:rsidR="001D02E4" w:rsidRPr="001842E8" w:rsidRDefault="002A6B51" w:rsidP="001D02E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1842E8">
        <w:rPr>
          <w:color w:val="000000"/>
          <w:sz w:val="27"/>
          <w:szCs w:val="27"/>
        </w:rPr>
        <w:t xml:space="preserve">Месторождения урана (т.е. промышленные концентрации) довольно редки и трудно открываемы. Уран в виде минеральных образований содержится в разной мере во всех породах земной коры, а также – в подземной и поверхностной воде. В районе месторождений и рудных отвалов содержание урана заметно повышенное. </w:t>
      </w:r>
    </w:p>
    <w:p w:rsidR="001D02E4" w:rsidRPr="001842E8" w:rsidRDefault="002A6B51" w:rsidP="001D02E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1842E8">
        <w:rPr>
          <w:color w:val="000000"/>
          <w:sz w:val="27"/>
          <w:szCs w:val="27"/>
        </w:rPr>
        <w:t>Научные факты показывают – «уран содержится в нашем организме и необходим для нормальной жизнедеятельности растений, животных и человека». П</w:t>
      </w:r>
      <w:r w:rsidR="004A2E55" w:rsidRPr="001842E8">
        <w:rPr>
          <w:color w:val="000000"/>
          <w:sz w:val="27"/>
          <w:szCs w:val="27"/>
        </w:rPr>
        <w:t>ервый продукт его распада Радий</w:t>
      </w:r>
      <w:r w:rsidRPr="001842E8">
        <w:rPr>
          <w:color w:val="000000"/>
          <w:sz w:val="27"/>
          <w:szCs w:val="27"/>
        </w:rPr>
        <w:t xml:space="preserve">, который содержится в уране в ничтожных долях – </w:t>
      </w:r>
      <w:proofErr w:type="gramStart"/>
      <w:r w:rsidRPr="001842E8">
        <w:rPr>
          <w:color w:val="000000"/>
          <w:sz w:val="27"/>
          <w:szCs w:val="27"/>
        </w:rPr>
        <w:t>сильно радиоактивен</w:t>
      </w:r>
      <w:proofErr w:type="gramEnd"/>
      <w:r w:rsidRPr="001842E8">
        <w:rPr>
          <w:color w:val="000000"/>
          <w:sz w:val="27"/>
          <w:szCs w:val="27"/>
        </w:rPr>
        <w:t>. Именно он – Радий стал первым элементом – для научных исследований и применения в медицине – для оздоровления людей, методом облучения злокачественных опухолей…</w:t>
      </w:r>
    </w:p>
    <w:p w:rsidR="001D02E4" w:rsidRPr="001842E8" w:rsidRDefault="002A6B51" w:rsidP="001D02E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1842E8">
        <w:rPr>
          <w:color w:val="000000"/>
          <w:sz w:val="27"/>
          <w:szCs w:val="27"/>
        </w:rPr>
        <w:t>Продукт рас</w:t>
      </w:r>
      <w:r w:rsidR="004A2E55" w:rsidRPr="001842E8">
        <w:rPr>
          <w:color w:val="000000"/>
          <w:sz w:val="27"/>
          <w:szCs w:val="27"/>
        </w:rPr>
        <w:t>пада Радия – газообразный Радон</w:t>
      </w:r>
      <w:r w:rsidRPr="001842E8">
        <w:rPr>
          <w:color w:val="000000"/>
          <w:sz w:val="27"/>
          <w:szCs w:val="27"/>
        </w:rPr>
        <w:t xml:space="preserve">, как всем известно, применяется в медицине в составе целебных радоновых ванн. Газ Радон сам по себе далеко не </w:t>
      </w:r>
      <w:proofErr w:type="gramStart"/>
      <w:r w:rsidRPr="001842E8">
        <w:rPr>
          <w:color w:val="000000"/>
          <w:sz w:val="27"/>
          <w:szCs w:val="27"/>
        </w:rPr>
        <w:t>распространяется</w:t>
      </w:r>
      <w:proofErr w:type="gramEnd"/>
      <w:r w:rsidRPr="001842E8">
        <w:rPr>
          <w:color w:val="000000"/>
          <w:sz w:val="27"/>
          <w:szCs w:val="27"/>
        </w:rPr>
        <w:t xml:space="preserve">  так как большая его часть распадается уже в первые несколько суток, однако кратковременно он может скапливаться в подземных выработках, а также – в подвалах и погребах, создавая концентрацию эманации, порой намного превышающую допустимую норму. Поэтому, </w:t>
      </w:r>
      <w:r w:rsidR="004A2E55" w:rsidRPr="001842E8">
        <w:rPr>
          <w:color w:val="000000"/>
          <w:sz w:val="27"/>
          <w:szCs w:val="27"/>
        </w:rPr>
        <w:t>целесообразно</w:t>
      </w:r>
      <w:r w:rsidRPr="001842E8">
        <w:rPr>
          <w:color w:val="000000"/>
          <w:sz w:val="27"/>
          <w:szCs w:val="27"/>
        </w:rPr>
        <w:t xml:space="preserve"> </w:t>
      </w:r>
      <w:proofErr w:type="gramStart"/>
      <w:r w:rsidRPr="001842E8">
        <w:rPr>
          <w:color w:val="000000"/>
          <w:sz w:val="27"/>
          <w:szCs w:val="27"/>
        </w:rPr>
        <w:t>почаще</w:t>
      </w:r>
      <w:proofErr w:type="gramEnd"/>
      <w:r w:rsidRPr="001842E8">
        <w:rPr>
          <w:color w:val="000000"/>
          <w:sz w:val="27"/>
          <w:szCs w:val="27"/>
        </w:rPr>
        <w:t xml:space="preserve"> (особенно летом) проветривать </w:t>
      </w:r>
      <w:r w:rsidR="001D02E4" w:rsidRPr="001842E8">
        <w:rPr>
          <w:color w:val="000000"/>
          <w:sz w:val="27"/>
          <w:szCs w:val="27"/>
        </w:rPr>
        <w:t>помещения.</w:t>
      </w:r>
    </w:p>
    <w:p w:rsidR="006D4E66" w:rsidRDefault="006D4E66" w:rsidP="006D4E6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25975" w:rsidRDefault="00225975" w:rsidP="006D4E66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225975">
        <w:rPr>
          <w:color w:val="000000"/>
          <w:sz w:val="27"/>
          <w:szCs w:val="27"/>
        </w:rPr>
        <w:t xml:space="preserve">Биробиджанская межрайонная </w:t>
      </w:r>
    </w:p>
    <w:p w:rsidR="006D4E66" w:rsidRPr="00225975" w:rsidRDefault="00225975" w:rsidP="005A30E6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225975">
        <w:rPr>
          <w:color w:val="000000"/>
          <w:sz w:val="27"/>
          <w:szCs w:val="27"/>
        </w:rPr>
        <w:t>природоохранная прокуратур</w:t>
      </w:r>
      <w:r w:rsidR="00224A5B">
        <w:rPr>
          <w:color w:val="000000"/>
          <w:sz w:val="27"/>
          <w:szCs w:val="27"/>
        </w:rPr>
        <w:t>а</w:t>
      </w:r>
    </w:p>
    <w:sectPr w:rsidR="006D4E66" w:rsidRPr="00225975" w:rsidSect="00224A5B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036C49"/>
    <w:rsid w:val="00036C49"/>
    <w:rsid w:val="001842E8"/>
    <w:rsid w:val="001D02E4"/>
    <w:rsid w:val="00224A5B"/>
    <w:rsid w:val="00225975"/>
    <w:rsid w:val="002A6B51"/>
    <w:rsid w:val="004A2E55"/>
    <w:rsid w:val="005A30E6"/>
    <w:rsid w:val="006D4E66"/>
    <w:rsid w:val="00746548"/>
    <w:rsid w:val="00EB3C55"/>
    <w:rsid w:val="00F0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6B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2019-07-16T00:43:00Z</cp:lastPrinted>
  <dcterms:created xsi:type="dcterms:W3CDTF">2019-07-16T00:44:00Z</dcterms:created>
  <dcterms:modified xsi:type="dcterms:W3CDTF">2019-07-16T00:44:00Z</dcterms:modified>
</cp:coreProperties>
</file>