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FAD" w:rsidRPr="00BD5FAD" w:rsidRDefault="00BD5FAD" w:rsidP="00BD5FAD">
      <w:pPr>
        <w:spacing w:after="0" w:line="240" w:lineRule="auto"/>
        <w:rPr>
          <w:rFonts w:ascii="&amp;quot" w:eastAsia="Times New Roman" w:hAnsi="&amp;quot" w:cs="Times New Roman"/>
          <w:b/>
          <w:bCs/>
          <w:sz w:val="28"/>
          <w:szCs w:val="28"/>
        </w:rPr>
      </w:pPr>
      <w:r w:rsidRPr="00BD5FAD">
        <w:rPr>
          <w:rFonts w:ascii="&amp;quot" w:eastAsia="Times New Roman" w:hAnsi="&amp;quot" w:cs="Times New Roman"/>
          <w:b/>
          <w:bCs/>
          <w:sz w:val="28"/>
          <w:szCs w:val="28"/>
        </w:rPr>
        <w:t>Областной суд оставил без удовлетворения жалобу лечебно-исправительного учреждения УФСИН России по ЕАО на решение по иску прокурора</w:t>
      </w:r>
    </w:p>
    <w:p w:rsidR="00BD5FAD" w:rsidRPr="00BD5FAD" w:rsidRDefault="00BD5FAD" w:rsidP="00BD5FAD">
      <w:pPr>
        <w:spacing w:after="0" w:line="240" w:lineRule="auto"/>
        <w:rPr>
          <w:rFonts w:ascii="&amp;quot" w:eastAsia="Times New Roman" w:hAnsi="&amp;quot" w:cs="Times New Roman"/>
          <w:sz w:val="28"/>
          <w:szCs w:val="28"/>
        </w:rPr>
      </w:pPr>
      <w:r w:rsidRPr="00BD5FAD">
        <w:rPr>
          <w:rFonts w:ascii="&amp;quot" w:eastAsia="Times New Roman" w:hAnsi="&amp;quot" w:cs="Times New Roman"/>
          <w:sz w:val="28"/>
          <w:szCs w:val="28"/>
        </w:rPr>
        <w:t xml:space="preserve">  </w:t>
      </w:r>
    </w:p>
    <w:p w:rsidR="00BD5FAD" w:rsidRPr="00BD5FAD" w:rsidRDefault="00BD5FAD" w:rsidP="00BD5FAD">
      <w:pPr>
        <w:spacing w:after="120" w:line="240" w:lineRule="auto"/>
        <w:rPr>
          <w:rFonts w:ascii="&amp;quot" w:eastAsia="Times New Roman" w:hAnsi="&amp;quot" w:cs="Times New Roman"/>
          <w:sz w:val="28"/>
          <w:szCs w:val="28"/>
        </w:rPr>
      </w:pPr>
      <w:r w:rsidRPr="00BD5FAD">
        <w:rPr>
          <w:rFonts w:ascii="&amp;quot" w:eastAsia="Times New Roman" w:hAnsi="&amp;quot" w:cs="Times New Roman"/>
          <w:sz w:val="28"/>
          <w:szCs w:val="28"/>
        </w:rPr>
        <w:t xml:space="preserve">  </w:t>
      </w:r>
    </w:p>
    <w:p w:rsidR="00BD5FAD" w:rsidRPr="00BD5FAD" w:rsidRDefault="00BD5FAD" w:rsidP="00BD5FAD">
      <w:pPr>
        <w:spacing w:after="100" w:afterAutospacing="1" w:line="240" w:lineRule="auto"/>
        <w:ind w:firstLine="708"/>
        <w:jc w:val="both"/>
        <w:rPr>
          <w:rFonts w:ascii="&amp;quot" w:eastAsia="Times New Roman" w:hAnsi="&amp;quot" w:cs="Times New Roman"/>
          <w:sz w:val="28"/>
          <w:szCs w:val="28"/>
        </w:rPr>
      </w:pPr>
      <w:r w:rsidRPr="00BD5FAD">
        <w:rPr>
          <w:rFonts w:ascii="&amp;quot" w:eastAsia="Times New Roman" w:hAnsi="&amp;quot" w:cs="Times New Roman"/>
          <w:sz w:val="28"/>
          <w:szCs w:val="28"/>
        </w:rPr>
        <w:t xml:space="preserve">Биробиджанской межрайонной природоохранной прокуратурой проведена проверка ФКУ «Лечебно-исправительное учреждение № 2» УФСИН России по ЕАО при осуществлении сброса сточных вод с очистных сооружений в реку Большая </w:t>
      </w:r>
      <w:proofErr w:type="spellStart"/>
      <w:r w:rsidRPr="00BD5FAD">
        <w:rPr>
          <w:rFonts w:ascii="&amp;quot" w:eastAsia="Times New Roman" w:hAnsi="&amp;quot" w:cs="Times New Roman"/>
          <w:sz w:val="28"/>
          <w:szCs w:val="28"/>
        </w:rPr>
        <w:t>Бира</w:t>
      </w:r>
      <w:proofErr w:type="spellEnd"/>
      <w:r w:rsidRPr="00BD5FAD">
        <w:rPr>
          <w:rFonts w:ascii="&amp;quot" w:eastAsia="Times New Roman" w:hAnsi="&amp;quot" w:cs="Times New Roman"/>
          <w:sz w:val="28"/>
          <w:szCs w:val="28"/>
        </w:rPr>
        <w:t>.</w:t>
      </w:r>
    </w:p>
    <w:p w:rsidR="00BD5FAD" w:rsidRPr="00BD5FAD" w:rsidRDefault="00BD5FAD" w:rsidP="00BD5FAD">
      <w:pPr>
        <w:spacing w:after="100" w:afterAutospacing="1" w:line="240" w:lineRule="auto"/>
        <w:ind w:firstLine="708"/>
        <w:jc w:val="both"/>
        <w:rPr>
          <w:rFonts w:ascii="&amp;quot" w:eastAsia="Times New Roman" w:hAnsi="&amp;quot" w:cs="Times New Roman"/>
          <w:sz w:val="28"/>
          <w:szCs w:val="28"/>
        </w:rPr>
      </w:pPr>
      <w:r w:rsidRPr="00BD5FAD">
        <w:rPr>
          <w:rFonts w:ascii="&amp;quot" w:eastAsia="Times New Roman" w:hAnsi="&amp;quot" w:cs="Times New Roman"/>
          <w:sz w:val="28"/>
          <w:szCs w:val="28"/>
        </w:rPr>
        <w:t xml:space="preserve">По результатам проверки установлено, что лечебно-исправительное учреждение осуществляет сброс сточных вод </w:t>
      </w:r>
      <w:r w:rsidRPr="00BD5FAD">
        <w:rPr>
          <w:rFonts w:ascii="&amp;quot" w:eastAsia="Times New Roman" w:hAnsi="&amp;quot" w:cs="Times New Roman"/>
          <w:sz w:val="28"/>
          <w:szCs w:val="28"/>
          <w:shd w:val="clear" w:color="auto" w:fill="FFFFFF"/>
        </w:rPr>
        <w:t xml:space="preserve">без достаточной очистки. </w:t>
      </w:r>
    </w:p>
    <w:p w:rsidR="00BD5FAD" w:rsidRPr="00BD5FAD" w:rsidRDefault="00BD5FAD" w:rsidP="00BD5FAD">
      <w:pPr>
        <w:spacing w:after="100" w:afterAutospacing="1" w:line="240" w:lineRule="auto"/>
        <w:ind w:firstLine="708"/>
        <w:jc w:val="both"/>
        <w:rPr>
          <w:rFonts w:ascii="&amp;quot" w:eastAsia="Times New Roman" w:hAnsi="&amp;quot" w:cs="Times New Roman"/>
          <w:sz w:val="28"/>
          <w:szCs w:val="28"/>
        </w:rPr>
      </w:pPr>
      <w:proofErr w:type="gramStart"/>
      <w:r w:rsidRPr="00BD5FAD">
        <w:rPr>
          <w:rFonts w:ascii="&amp;quot" w:eastAsia="Times New Roman" w:hAnsi="&amp;quot" w:cs="Times New Roman"/>
          <w:sz w:val="28"/>
          <w:szCs w:val="28"/>
          <w:shd w:val="clear" w:color="auto" w:fill="FFFFFF"/>
        </w:rPr>
        <w:t xml:space="preserve">В </w:t>
      </w:r>
      <w:proofErr w:type="spellStart"/>
      <w:r w:rsidRPr="00BD5FAD">
        <w:rPr>
          <w:rFonts w:ascii="&amp;quot" w:eastAsia="Times New Roman" w:hAnsi="&amp;quot" w:cs="Times New Roman"/>
          <w:sz w:val="28"/>
          <w:szCs w:val="28"/>
          <w:shd w:val="clear" w:color="auto" w:fill="FFFFFF"/>
        </w:rPr>
        <w:t>Облученский</w:t>
      </w:r>
      <w:proofErr w:type="spellEnd"/>
      <w:r w:rsidRPr="00BD5FAD">
        <w:rPr>
          <w:rFonts w:ascii="&amp;quot" w:eastAsia="Times New Roman" w:hAnsi="&amp;quot" w:cs="Times New Roman"/>
          <w:sz w:val="28"/>
          <w:szCs w:val="28"/>
          <w:shd w:val="clear" w:color="auto" w:fill="FFFFFF"/>
        </w:rPr>
        <w:t xml:space="preserve"> районный суд и.о. Биробиджанского межрайонного природоохранного прокурора направлено исковое заявление о </w:t>
      </w:r>
      <w:r w:rsidRPr="00BD5FAD">
        <w:rPr>
          <w:rFonts w:ascii="&amp;quot" w:eastAsia="Times New Roman" w:hAnsi="&amp;quot" w:cs="Times New Roman"/>
          <w:sz w:val="28"/>
          <w:szCs w:val="28"/>
        </w:rPr>
        <w:t xml:space="preserve">возложении на ФКУ ЛИУ-2 УФСИН России по Еврейской автономной области обязанности провести мероприятия по доведению очистки сточных вод, сбрасываемых с очистных сооружений в п. </w:t>
      </w:r>
      <w:proofErr w:type="spellStart"/>
      <w:r w:rsidRPr="00BD5FAD">
        <w:rPr>
          <w:rFonts w:ascii="&amp;quot" w:eastAsia="Times New Roman" w:hAnsi="&amp;quot" w:cs="Times New Roman"/>
          <w:sz w:val="28"/>
          <w:szCs w:val="28"/>
        </w:rPr>
        <w:t>Бира</w:t>
      </w:r>
      <w:proofErr w:type="spellEnd"/>
      <w:r w:rsidRPr="00BD5FAD">
        <w:rPr>
          <w:rFonts w:ascii="&amp;quot" w:eastAsia="Times New Roman" w:hAnsi="&amp;quot" w:cs="Times New Roman"/>
          <w:sz w:val="28"/>
          <w:szCs w:val="28"/>
        </w:rPr>
        <w:t xml:space="preserve">, до нормативов, установленных действующим законодательством, в течение двух лет со дня вступления решения суда в законную силу. </w:t>
      </w:r>
      <w:proofErr w:type="gramEnd"/>
    </w:p>
    <w:p w:rsidR="00BD5FAD" w:rsidRPr="00BD5FAD" w:rsidRDefault="00BD5FAD" w:rsidP="00BD5FAD">
      <w:pPr>
        <w:spacing w:after="100" w:afterAutospacing="1" w:line="240" w:lineRule="auto"/>
        <w:ind w:firstLine="708"/>
        <w:jc w:val="both"/>
        <w:rPr>
          <w:rFonts w:ascii="&amp;quot" w:eastAsia="Times New Roman" w:hAnsi="&amp;quot" w:cs="Times New Roman"/>
          <w:sz w:val="28"/>
          <w:szCs w:val="28"/>
        </w:rPr>
      </w:pPr>
      <w:r w:rsidRPr="00BD5FAD">
        <w:rPr>
          <w:rFonts w:ascii="&amp;quot" w:eastAsia="Times New Roman" w:hAnsi="&amp;quot" w:cs="Times New Roman"/>
          <w:sz w:val="28"/>
          <w:szCs w:val="28"/>
        </w:rPr>
        <w:t>Финансирование мероприятий возложено на Федеральную службу исполнения наказания Российской Федерации.</w:t>
      </w:r>
    </w:p>
    <w:p w:rsidR="00BD5FAD" w:rsidRPr="00BD5FAD" w:rsidRDefault="00BD5FAD" w:rsidP="00BD5FAD">
      <w:pPr>
        <w:spacing w:after="100" w:afterAutospacing="1" w:line="240" w:lineRule="auto"/>
        <w:ind w:firstLine="708"/>
        <w:jc w:val="both"/>
        <w:rPr>
          <w:rFonts w:ascii="&amp;quot" w:eastAsia="Times New Roman" w:hAnsi="&amp;quot" w:cs="Times New Roman"/>
          <w:sz w:val="28"/>
          <w:szCs w:val="28"/>
        </w:rPr>
      </w:pPr>
      <w:r w:rsidRPr="00BD5FAD">
        <w:rPr>
          <w:rFonts w:ascii="&amp;quot" w:eastAsia="Times New Roman" w:hAnsi="&amp;quot" w:cs="Times New Roman"/>
          <w:sz w:val="28"/>
          <w:szCs w:val="28"/>
        </w:rPr>
        <w:t xml:space="preserve">По результатам рассмотрения дела в апелляционной инстанции, решение </w:t>
      </w:r>
      <w:proofErr w:type="spellStart"/>
      <w:r w:rsidRPr="00BD5FAD">
        <w:rPr>
          <w:rFonts w:ascii="&amp;quot" w:eastAsia="Times New Roman" w:hAnsi="&amp;quot" w:cs="Times New Roman"/>
          <w:sz w:val="28"/>
          <w:szCs w:val="28"/>
        </w:rPr>
        <w:t>Облученского</w:t>
      </w:r>
      <w:proofErr w:type="spellEnd"/>
      <w:r w:rsidRPr="00BD5FAD">
        <w:rPr>
          <w:rFonts w:ascii="&amp;quot" w:eastAsia="Times New Roman" w:hAnsi="&amp;quot" w:cs="Times New Roman"/>
          <w:sz w:val="28"/>
          <w:szCs w:val="28"/>
        </w:rPr>
        <w:t xml:space="preserve"> районного суда оставлено без изменения, апелляционная жалоба без удовлетворения.</w:t>
      </w:r>
    </w:p>
    <w:p w:rsidR="00BD5FAD" w:rsidRPr="00BD5FAD" w:rsidRDefault="00BD5FAD" w:rsidP="00BD5FAD">
      <w:pPr>
        <w:spacing w:after="100" w:afterAutospacing="1" w:line="240" w:lineRule="auto"/>
        <w:ind w:firstLine="708"/>
        <w:jc w:val="both"/>
        <w:rPr>
          <w:rFonts w:ascii="&amp;quot" w:eastAsia="Times New Roman" w:hAnsi="&amp;quot" w:cs="Times New Roman"/>
          <w:sz w:val="28"/>
          <w:szCs w:val="28"/>
        </w:rPr>
      </w:pPr>
      <w:r w:rsidRPr="00BD5FAD">
        <w:rPr>
          <w:rFonts w:ascii="&amp;quot" w:eastAsia="Times New Roman" w:hAnsi="&amp;quot" w:cs="Times New Roman"/>
          <w:sz w:val="28"/>
          <w:szCs w:val="28"/>
        </w:rPr>
        <w:t xml:space="preserve">Решение </w:t>
      </w:r>
      <w:proofErr w:type="spellStart"/>
      <w:r w:rsidRPr="00BD5FAD">
        <w:rPr>
          <w:rFonts w:ascii="&amp;quot" w:eastAsia="Times New Roman" w:hAnsi="&amp;quot" w:cs="Times New Roman"/>
          <w:sz w:val="28"/>
          <w:szCs w:val="28"/>
        </w:rPr>
        <w:t>Облученского</w:t>
      </w:r>
      <w:proofErr w:type="spellEnd"/>
      <w:r w:rsidRPr="00BD5FAD">
        <w:rPr>
          <w:rFonts w:ascii="&amp;quot" w:eastAsia="Times New Roman" w:hAnsi="&amp;quot" w:cs="Times New Roman"/>
          <w:sz w:val="28"/>
          <w:szCs w:val="28"/>
        </w:rPr>
        <w:t xml:space="preserve"> районного суда ЕАО вступило в законную силу и находится на контроле природоохранной прокуратуры. </w:t>
      </w:r>
    </w:p>
    <w:p w:rsidR="00BD5FAD" w:rsidRPr="00BD5FAD" w:rsidRDefault="00BD5FAD" w:rsidP="00BD5FAD">
      <w:pPr>
        <w:spacing w:after="0" w:line="240" w:lineRule="auto"/>
        <w:jc w:val="right"/>
        <w:rPr>
          <w:rFonts w:ascii="&amp;quot" w:eastAsia="Times New Roman" w:hAnsi="&amp;quot" w:cs="Times New Roman"/>
          <w:sz w:val="28"/>
          <w:szCs w:val="28"/>
        </w:rPr>
      </w:pPr>
    </w:p>
    <w:p w:rsidR="00BD5FAD" w:rsidRPr="00BD5FAD" w:rsidRDefault="00BD5FAD" w:rsidP="00BD5FAD">
      <w:pPr>
        <w:spacing w:after="0" w:line="240" w:lineRule="auto"/>
        <w:jc w:val="right"/>
        <w:rPr>
          <w:rFonts w:ascii="&amp;quot" w:eastAsia="Times New Roman" w:hAnsi="&amp;quot" w:cs="Times New Roman"/>
          <w:sz w:val="28"/>
          <w:szCs w:val="28"/>
        </w:rPr>
      </w:pPr>
      <w:r w:rsidRPr="00BD5FAD">
        <w:rPr>
          <w:rFonts w:ascii="&amp;quot" w:eastAsia="Times New Roman" w:hAnsi="&amp;quot" w:cs="Times New Roman"/>
          <w:sz w:val="28"/>
          <w:szCs w:val="28"/>
        </w:rPr>
        <w:t>Биробиджанская межрайонная</w:t>
      </w:r>
    </w:p>
    <w:p w:rsidR="004F6364" w:rsidRPr="00BD5FAD" w:rsidRDefault="00BD5FAD" w:rsidP="00BD5FAD">
      <w:pPr>
        <w:spacing w:after="0" w:line="240" w:lineRule="auto"/>
        <w:jc w:val="right"/>
        <w:rPr>
          <w:sz w:val="28"/>
          <w:szCs w:val="28"/>
        </w:rPr>
      </w:pPr>
      <w:r w:rsidRPr="00BD5FAD">
        <w:rPr>
          <w:rFonts w:ascii="&amp;quot" w:eastAsia="Times New Roman" w:hAnsi="&amp;quot" w:cs="Times New Roman"/>
          <w:sz w:val="28"/>
          <w:szCs w:val="28"/>
        </w:rPr>
        <w:t>природоохранная прокуратура</w:t>
      </w:r>
    </w:p>
    <w:sectPr w:rsidR="004F6364" w:rsidRPr="00BD5F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D5FAD"/>
    <w:rsid w:val="004F6364"/>
    <w:rsid w:val="00BD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news-pagenavigationicon">
    <w:name w:val="news-page__navigation_icon"/>
    <w:basedOn w:val="a0"/>
    <w:rsid w:val="00BD5FAD"/>
  </w:style>
  <w:style w:type="paragraph" w:styleId="a3">
    <w:name w:val="Normal (Web)"/>
    <w:basedOn w:val="a"/>
    <w:uiPriority w:val="99"/>
    <w:semiHidden/>
    <w:unhideWhenUsed/>
    <w:rsid w:val="00BD5F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4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855297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778080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5146177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5688302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0859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500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386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1155</Characters>
  <Application>Microsoft Office Word</Application>
  <DocSecurity>0</DocSecurity>
  <Lines>9</Lines>
  <Paragraphs>2</Paragraphs>
  <ScaleCrop>false</ScaleCrop>
  <Company>Microsoft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2020-08-19T23:39:00Z</dcterms:created>
  <dcterms:modified xsi:type="dcterms:W3CDTF">2020-08-19T23:44:00Z</dcterms:modified>
</cp:coreProperties>
</file>