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AD" w:rsidRPr="00443A53" w:rsidRDefault="004B48AD" w:rsidP="00443A53">
      <w:pPr>
        <w:rPr>
          <w:rFonts w:ascii="Times New Roman" w:hAnsi="Times New Roman" w:cs="Times New Roman"/>
          <w:b/>
        </w:rPr>
      </w:pPr>
      <w:r w:rsidRPr="00443A53">
        <w:rPr>
          <w:rFonts w:ascii="Times New Roman" w:hAnsi="Times New Roman" w:cs="Times New Roman"/>
          <w:b/>
        </w:rPr>
        <w:t>Бешенство - острое, вирусное инфекционное заболевание, общее для человека и животных, всегда заканчивается смертью. Бешенством болеют все млекопитающие.</w:t>
      </w:r>
    </w:p>
    <w:p w:rsidR="004B48AD" w:rsidRPr="00443A53" w:rsidRDefault="004B48AD" w:rsidP="00443A53">
      <w:pPr>
        <w:jc w:val="both"/>
        <w:rPr>
          <w:rFonts w:ascii="Times New Roman" w:hAnsi="Times New Roman" w:cs="Times New Roman"/>
        </w:rPr>
      </w:pPr>
      <w:r w:rsidRPr="00443A53">
        <w:rPr>
          <w:rFonts w:ascii="Times New Roman" w:hAnsi="Times New Roman" w:cs="Times New Roman"/>
        </w:rPr>
        <w:t xml:space="preserve">Заражение происходит через укусы, </w:t>
      </w:r>
      <w:proofErr w:type="spellStart"/>
      <w:r w:rsidRPr="00443A53">
        <w:rPr>
          <w:rFonts w:ascii="Times New Roman" w:hAnsi="Times New Roman" w:cs="Times New Roman"/>
        </w:rPr>
        <w:t>оцарапывание</w:t>
      </w:r>
      <w:proofErr w:type="spellEnd"/>
      <w:r w:rsidRPr="00443A53">
        <w:rPr>
          <w:rFonts w:ascii="Times New Roman" w:hAnsi="Times New Roman" w:cs="Times New Roman"/>
        </w:rPr>
        <w:t xml:space="preserve">, </w:t>
      </w:r>
      <w:proofErr w:type="spellStart"/>
      <w:r w:rsidRPr="00443A53">
        <w:rPr>
          <w:rFonts w:ascii="Times New Roman" w:hAnsi="Times New Roman" w:cs="Times New Roman"/>
        </w:rPr>
        <w:t>ослюнение</w:t>
      </w:r>
      <w:proofErr w:type="spellEnd"/>
      <w:r w:rsidRPr="00443A53">
        <w:rPr>
          <w:rFonts w:ascii="Times New Roman" w:hAnsi="Times New Roman" w:cs="Times New Roman"/>
        </w:rPr>
        <w:t xml:space="preserve"> больным животным, а также при контакте с предметами, загрязненными инфицированной слюной.</w:t>
      </w:r>
    </w:p>
    <w:p w:rsidR="004B48AD" w:rsidRPr="00443A53" w:rsidRDefault="004B48AD" w:rsidP="00443A53">
      <w:pPr>
        <w:jc w:val="both"/>
        <w:rPr>
          <w:rFonts w:ascii="Times New Roman" w:hAnsi="Times New Roman" w:cs="Times New Roman"/>
        </w:rPr>
      </w:pPr>
      <w:r w:rsidRPr="00443A53">
        <w:rPr>
          <w:rFonts w:ascii="Times New Roman" w:hAnsi="Times New Roman" w:cs="Times New Roman"/>
        </w:rPr>
        <w:t>Пострадавшие от укусов животными должны знать, что возбудитель бешенства может находиться в слюне больного животного за 10 дней до появления первых признаков заболевания. Из домашних животных источником заражения людей чаще всего становятся собаки и кошки, из диких - лисицы, волки, енотовидные собаки и различные грызуны.</w:t>
      </w:r>
    </w:p>
    <w:p w:rsidR="004B48AD" w:rsidRPr="00443A53" w:rsidRDefault="004B48AD" w:rsidP="00443A53">
      <w:pPr>
        <w:jc w:val="both"/>
        <w:rPr>
          <w:rFonts w:ascii="Times New Roman" w:hAnsi="Times New Roman" w:cs="Times New Roman"/>
        </w:rPr>
      </w:pPr>
      <w:r w:rsidRPr="00443A53">
        <w:rPr>
          <w:rFonts w:ascii="Times New Roman" w:hAnsi="Times New Roman" w:cs="Times New Roman"/>
        </w:rPr>
        <w:t>Следует обратить внимание, что в период летних каникул от укусов животными чаще страдают дети, с которыми необходимо постоянно проводить разъяснительную работу о необходимости избегать ненужных контактов с незнакомыми животными. Особые меры предосторожности необходимо принимать при контакте с дикими животными, в том числе грызунами, во время летнего отдыха на природе. Неосторожное поведение зачастую приводит к различным осложнениям, тяжелым укусам, увечьям, угрожающим здоровью и жизни людей.</w:t>
      </w:r>
    </w:p>
    <w:p w:rsidR="004B48AD" w:rsidRPr="00443A53" w:rsidRDefault="004B48AD" w:rsidP="00443A53">
      <w:pPr>
        <w:jc w:val="both"/>
        <w:rPr>
          <w:rFonts w:ascii="Times New Roman" w:hAnsi="Times New Roman" w:cs="Times New Roman"/>
        </w:rPr>
      </w:pPr>
      <w:r w:rsidRPr="00443A53">
        <w:rPr>
          <w:rFonts w:ascii="Times New Roman" w:hAnsi="Times New Roman" w:cs="Times New Roman"/>
        </w:rPr>
        <w:t xml:space="preserve">В случае укуса, </w:t>
      </w:r>
      <w:proofErr w:type="spellStart"/>
      <w:r w:rsidRPr="00443A53">
        <w:rPr>
          <w:rFonts w:ascii="Times New Roman" w:hAnsi="Times New Roman" w:cs="Times New Roman"/>
        </w:rPr>
        <w:t>оцарапывания</w:t>
      </w:r>
      <w:proofErr w:type="spellEnd"/>
      <w:r w:rsidRPr="00443A53">
        <w:rPr>
          <w:rFonts w:ascii="Times New Roman" w:hAnsi="Times New Roman" w:cs="Times New Roman"/>
        </w:rPr>
        <w:t xml:space="preserve">, </w:t>
      </w:r>
      <w:proofErr w:type="spellStart"/>
      <w:r w:rsidRPr="00443A53">
        <w:rPr>
          <w:rFonts w:ascii="Times New Roman" w:hAnsi="Times New Roman" w:cs="Times New Roman"/>
        </w:rPr>
        <w:t>ослюнения</w:t>
      </w:r>
      <w:proofErr w:type="spellEnd"/>
      <w:r w:rsidRPr="00443A53">
        <w:rPr>
          <w:rFonts w:ascii="Times New Roman" w:hAnsi="Times New Roman" w:cs="Times New Roman"/>
        </w:rPr>
        <w:t xml:space="preserve"> животным все пострадавшие должны обратиться за медицинской помощью в ЦРБ</w:t>
      </w:r>
      <w:r w:rsidR="00430285" w:rsidRPr="00443A53">
        <w:rPr>
          <w:rFonts w:ascii="Times New Roman" w:hAnsi="Times New Roman" w:cs="Times New Roman"/>
        </w:rPr>
        <w:t xml:space="preserve"> </w:t>
      </w:r>
      <w:r w:rsidR="006B151B" w:rsidRPr="00443A53">
        <w:rPr>
          <w:rFonts w:ascii="Times New Roman" w:hAnsi="Times New Roman" w:cs="Times New Roman"/>
        </w:rPr>
        <w:t>Октябрьского района</w:t>
      </w:r>
      <w:r w:rsidRPr="00443A53">
        <w:rPr>
          <w:rFonts w:ascii="Times New Roman" w:hAnsi="Times New Roman" w:cs="Times New Roman"/>
        </w:rPr>
        <w:t xml:space="preserve"> для решения вопроса о проведении профилактических прививок против бешенства.</w:t>
      </w:r>
    </w:p>
    <w:p w:rsidR="004B48AD" w:rsidRPr="00443A53" w:rsidRDefault="004B48AD" w:rsidP="00443A53">
      <w:pPr>
        <w:jc w:val="both"/>
        <w:rPr>
          <w:rFonts w:ascii="Times New Roman" w:hAnsi="Times New Roman" w:cs="Times New Roman"/>
        </w:rPr>
      </w:pPr>
      <w:r w:rsidRPr="00443A53">
        <w:rPr>
          <w:rFonts w:ascii="Times New Roman" w:hAnsi="Times New Roman" w:cs="Times New Roman"/>
        </w:rPr>
        <w:t>Чтобы избежать неприятностей в условиях Октябрьского района, владельцы животных должны строго соблюдать Правила содержания животных.</w:t>
      </w:r>
    </w:p>
    <w:p w:rsidR="004B48AD" w:rsidRPr="00443A53" w:rsidRDefault="004B48AD" w:rsidP="00443A53">
      <w:pPr>
        <w:jc w:val="both"/>
        <w:rPr>
          <w:rFonts w:ascii="Times New Roman" w:hAnsi="Times New Roman" w:cs="Times New Roman"/>
        </w:rPr>
      </w:pPr>
      <w:r w:rsidRPr="00443A53">
        <w:rPr>
          <w:rFonts w:ascii="Times New Roman" w:hAnsi="Times New Roman" w:cs="Times New Roman"/>
        </w:rPr>
        <w:t>Для предотвращения завоза и распространения бешенства, животные должны быть зарегистрированы в ветеринарной станции по борьбе с болезнями животных Октябрьского района и ежегодно прививаться против бешенства.</w:t>
      </w:r>
    </w:p>
    <w:p w:rsidR="004B48AD" w:rsidRPr="00443A53" w:rsidRDefault="004B48AD" w:rsidP="00443A53">
      <w:pPr>
        <w:jc w:val="both"/>
        <w:rPr>
          <w:rFonts w:ascii="Times New Roman" w:hAnsi="Times New Roman" w:cs="Times New Roman"/>
        </w:rPr>
      </w:pPr>
      <w:r w:rsidRPr="00443A53">
        <w:rPr>
          <w:rFonts w:ascii="Times New Roman" w:hAnsi="Times New Roman" w:cs="Times New Roman"/>
        </w:rPr>
        <w:t>Прививки против бешенства животным проводятся бесплатно</w:t>
      </w:r>
      <w:r w:rsidR="00F543BB">
        <w:rPr>
          <w:rFonts w:ascii="Times New Roman" w:hAnsi="Times New Roman" w:cs="Times New Roman"/>
        </w:rPr>
        <w:t xml:space="preserve"> в любое время года</w:t>
      </w:r>
      <w:r w:rsidRPr="00443A53">
        <w:rPr>
          <w:rFonts w:ascii="Times New Roman" w:hAnsi="Times New Roman" w:cs="Times New Roman"/>
        </w:rPr>
        <w:t>.</w:t>
      </w:r>
    </w:p>
    <w:p w:rsidR="004B48AD" w:rsidRPr="00443A53" w:rsidRDefault="004B48AD" w:rsidP="00443A53">
      <w:pPr>
        <w:jc w:val="both"/>
        <w:rPr>
          <w:rFonts w:ascii="Times New Roman" w:hAnsi="Times New Roman" w:cs="Times New Roman"/>
        </w:rPr>
      </w:pPr>
      <w:r w:rsidRPr="00443A53">
        <w:rPr>
          <w:rFonts w:ascii="Times New Roman" w:hAnsi="Times New Roman" w:cs="Times New Roman"/>
        </w:rPr>
        <w:t xml:space="preserve">При любом заболевании животного </w:t>
      </w:r>
      <w:proofErr w:type="gramStart"/>
      <w:r w:rsidRPr="00443A53">
        <w:rPr>
          <w:rFonts w:ascii="Times New Roman" w:hAnsi="Times New Roman" w:cs="Times New Roman"/>
        </w:rPr>
        <w:t>и</w:t>
      </w:r>
      <w:proofErr w:type="gramEnd"/>
      <w:r w:rsidRPr="00443A53">
        <w:rPr>
          <w:rFonts w:ascii="Times New Roman" w:hAnsi="Times New Roman" w:cs="Times New Roman"/>
        </w:rPr>
        <w:t xml:space="preserve"> особенно при появлении симптомов бешенства (обильное слюнотечение, затруднение глотания, судороги), немедленно обращайтесь в Октябрьскую ветеринарную станцию, ни в коем случае не занимайтесь самолечением.</w:t>
      </w:r>
    </w:p>
    <w:p w:rsidR="004B48AD" w:rsidRPr="00443A53" w:rsidRDefault="004B48AD" w:rsidP="00443A53">
      <w:pPr>
        <w:jc w:val="both"/>
        <w:rPr>
          <w:rFonts w:ascii="Times New Roman" w:hAnsi="Times New Roman" w:cs="Times New Roman"/>
        </w:rPr>
      </w:pPr>
      <w:r w:rsidRPr="00443A53">
        <w:rPr>
          <w:rFonts w:ascii="Times New Roman" w:hAnsi="Times New Roman" w:cs="Times New Roman"/>
        </w:rPr>
        <w:t>Если ваше животное укусило человека, не убегайте, а сообщите пострадавшему свой адрес и доставьте собаку или кошку для осмотра и наблюдения ветеринарным врачом ветеринарной станции. Владелец животного несет полную административную, а при нанесении тяжелых увечий и смерти пострадавшего, уголовную ответственность за нарушение Правил содержания животных.</w:t>
      </w:r>
    </w:p>
    <w:p w:rsidR="004B48AD" w:rsidRPr="00443A53" w:rsidRDefault="004B48AD" w:rsidP="00443A53">
      <w:pPr>
        <w:jc w:val="both"/>
        <w:rPr>
          <w:rFonts w:ascii="Times New Roman" w:hAnsi="Times New Roman" w:cs="Times New Roman"/>
        </w:rPr>
      </w:pPr>
      <w:r w:rsidRPr="00443A53">
        <w:rPr>
          <w:rFonts w:ascii="Times New Roman" w:hAnsi="Times New Roman" w:cs="Times New Roman"/>
        </w:rPr>
        <w:t>Бешенство человека можно предупредить только профилактическими прививками, эффективность которых зависит от срока обращения за медицинской помощью. Чем раньше начат курс антирабических прививок, тем быстрее произойдет выработка иммунитета, который позволит предотвратить заболевание.</w:t>
      </w:r>
    </w:p>
    <w:p w:rsidR="004B48AD" w:rsidRPr="00443A53" w:rsidRDefault="004B48AD" w:rsidP="00443A53">
      <w:pPr>
        <w:jc w:val="both"/>
        <w:rPr>
          <w:rFonts w:ascii="Times New Roman" w:hAnsi="Times New Roman" w:cs="Times New Roman"/>
        </w:rPr>
      </w:pPr>
      <w:r w:rsidRPr="00443A53">
        <w:rPr>
          <w:rFonts w:ascii="Times New Roman" w:hAnsi="Times New Roman" w:cs="Times New Roman"/>
        </w:rPr>
        <w:t>Помните, что только сво</w:t>
      </w:r>
      <w:r w:rsidR="00430285" w:rsidRPr="00443A53">
        <w:rPr>
          <w:rFonts w:ascii="Times New Roman" w:hAnsi="Times New Roman" w:cs="Times New Roman"/>
        </w:rPr>
        <w:t>евременно проведенная вакцинация может</w:t>
      </w:r>
      <w:r w:rsidRPr="00443A53">
        <w:rPr>
          <w:rFonts w:ascii="Times New Roman" w:hAnsi="Times New Roman" w:cs="Times New Roman"/>
        </w:rPr>
        <w:t xml:space="preserve"> предупредить заболевание бешенством!</w:t>
      </w:r>
    </w:p>
    <w:p w:rsidR="0006625A" w:rsidRDefault="00443A53">
      <w:pPr>
        <w:rPr>
          <w:rFonts w:ascii="Times New Roman" w:hAnsi="Times New Roman" w:cs="Times New Roman"/>
        </w:rPr>
      </w:pPr>
      <w:r>
        <w:rPr>
          <w:rFonts w:ascii="Times New Roman" w:hAnsi="Times New Roman" w:cs="Times New Roman"/>
        </w:rPr>
        <w:t>Начальник ОГБУ «Октябрьская райветстанция»                          Лунина С.А.</w:t>
      </w:r>
    </w:p>
    <w:p w:rsidR="00443A53" w:rsidRPr="00443A53" w:rsidRDefault="00443A53">
      <w:pPr>
        <w:rPr>
          <w:rFonts w:ascii="Times New Roman" w:hAnsi="Times New Roman" w:cs="Times New Roman"/>
        </w:rPr>
      </w:pPr>
    </w:p>
    <w:sectPr w:rsidR="00443A53" w:rsidRPr="00443A53" w:rsidSect="00855D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48AD"/>
    <w:rsid w:val="0006625A"/>
    <w:rsid w:val="00156BCF"/>
    <w:rsid w:val="00430285"/>
    <w:rsid w:val="00443A53"/>
    <w:rsid w:val="004B48AD"/>
    <w:rsid w:val="006B151B"/>
    <w:rsid w:val="00855D40"/>
    <w:rsid w:val="00D9190C"/>
    <w:rsid w:val="00F54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8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0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Animal Doctor</dc:creator>
  <cp:keywords/>
  <dc:description/>
  <cp:lastModifiedBy>Animal Doctor</cp:lastModifiedBy>
  <cp:revision>7</cp:revision>
  <dcterms:created xsi:type="dcterms:W3CDTF">2022-06-07T06:29:00Z</dcterms:created>
  <dcterms:modified xsi:type="dcterms:W3CDTF">2022-11-02T07:12:00Z</dcterms:modified>
</cp:coreProperties>
</file>