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3E" w:rsidRDefault="002F4D3E" w:rsidP="002F4D3E">
      <w:pPr>
        <w:pStyle w:val="a3"/>
        <w:shd w:val="clear" w:color="auto" w:fill="F5F5F5"/>
        <w:spacing w:before="0" w:beforeAutospacing="0" w:after="0" w:afterAutospacing="0" w:line="315" w:lineRule="atLeast"/>
        <w:ind w:firstLine="708"/>
        <w:jc w:val="center"/>
        <w:rPr>
          <w:b/>
          <w:sz w:val="28"/>
          <w:szCs w:val="28"/>
        </w:rPr>
      </w:pPr>
      <w:bookmarkStart w:id="0" w:name="_GoBack"/>
      <w:r w:rsidRPr="00E5093A">
        <w:rPr>
          <w:b/>
          <w:sz w:val="28"/>
          <w:szCs w:val="28"/>
        </w:rPr>
        <w:t>Уголовная ответственность за невыплату заработной платы</w:t>
      </w:r>
    </w:p>
    <w:bookmarkEnd w:id="0"/>
    <w:p w:rsidR="002F4D3E" w:rsidRPr="00E5093A" w:rsidRDefault="002F4D3E" w:rsidP="002F4D3E">
      <w:pPr>
        <w:pStyle w:val="a3"/>
        <w:shd w:val="clear" w:color="auto" w:fill="F5F5F5"/>
        <w:spacing w:before="0" w:beforeAutospacing="0" w:after="0" w:afterAutospacing="0" w:line="315" w:lineRule="atLeast"/>
        <w:ind w:firstLine="708"/>
        <w:jc w:val="both"/>
        <w:rPr>
          <w:b/>
          <w:sz w:val="28"/>
          <w:szCs w:val="28"/>
        </w:rPr>
      </w:pPr>
    </w:p>
    <w:p w:rsidR="002F4D3E" w:rsidRPr="00E5093A" w:rsidRDefault="002F4D3E" w:rsidP="002F4D3E">
      <w:pPr>
        <w:pStyle w:val="a3"/>
        <w:shd w:val="clear" w:color="auto" w:fill="F5F5F5"/>
        <w:spacing w:before="0" w:beforeAutospacing="0" w:after="0" w:afterAutospacing="0" w:line="315" w:lineRule="atLeast"/>
        <w:ind w:firstLine="708"/>
        <w:jc w:val="both"/>
        <w:rPr>
          <w:sz w:val="28"/>
          <w:szCs w:val="28"/>
        </w:rPr>
      </w:pPr>
      <w:r w:rsidRPr="00E5093A">
        <w:rPr>
          <w:sz w:val="28"/>
          <w:szCs w:val="28"/>
        </w:rPr>
        <w:t>В соответствии с ч. 3 ст. 37 Конституции Российской Федерации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2F4D3E" w:rsidRPr="00E5093A" w:rsidRDefault="002F4D3E" w:rsidP="002F4D3E">
      <w:pPr>
        <w:pStyle w:val="a3"/>
        <w:shd w:val="clear" w:color="auto" w:fill="F5F5F5"/>
        <w:spacing w:before="0" w:beforeAutospacing="0" w:after="0" w:afterAutospacing="0" w:line="315" w:lineRule="atLeast"/>
        <w:ind w:firstLine="708"/>
        <w:jc w:val="both"/>
        <w:rPr>
          <w:sz w:val="28"/>
          <w:szCs w:val="28"/>
        </w:rPr>
      </w:pPr>
      <w:r w:rsidRPr="00E5093A">
        <w:rPr>
          <w:sz w:val="28"/>
          <w:szCs w:val="28"/>
        </w:rPr>
        <w:t>Уголовный кодекс Российской Федерации (далее – УК РФ) в ст. 145.1 предусматривает ответственность за преступное нарушение трудовых прав граждан. Предметом преступления являются заработная плата, пенсии, стипендии, пособия и иные установленные законом, выплаты.</w:t>
      </w:r>
    </w:p>
    <w:p w:rsidR="002F4D3E" w:rsidRPr="00E5093A" w:rsidRDefault="002F4D3E" w:rsidP="002F4D3E">
      <w:pPr>
        <w:pStyle w:val="a3"/>
        <w:shd w:val="clear" w:color="auto" w:fill="F5F5F5"/>
        <w:spacing w:before="0" w:beforeAutospacing="0" w:after="0" w:afterAutospacing="0" w:line="315" w:lineRule="atLeast"/>
        <w:ind w:firstLine="708"/>
        <w:jc w:val="both"/>
        <w:rPr>
          <w:sz w:val="28"/>
          <w:szCs w:val="28"/>
        </w:rPr>
      </w:pPr>
      <w:r w:rsidRPr="00E5093A">
        <w:rPr>
          <w:sz w:val="28"/>
          <w:szCs w:val="28"/>
        </w:rPr>
        <w:t>Уголовная ответственность по статье 145.1 УК РФ наступает в том числе и в случаях невыплаты заработной платы и иных выплат работникам, с которыми трудовой договор не заключался либо не был. надлежащим образом оформлен, но они приступили к работе с ведома или по поручению работодателя либо его уполномоченного представителя.</w:t>
      </w:r>
    </w:p>
    <w:p w:rsidR="002F4D3E" w:rsidRPr="00E5093A" w:rsidRDefault="002F4D3E" w:rsidP="002F4D3E">
      <w:pPr>
        <w:pStyle w:val="a3"/>
        <w:shd w:val="clear" w:color="auto" w:fill="F5F5F5"/>
        <w:spacing w:before="0" w:beforeAutospacing="0" w:after="0" w:afterAutospacing="0" w:line="315" w:lineRule="atLeast"/>
        <w:ind w:firstLine="708"/>
        <w:jc w:val="both"/>
        <w:rPr>
          <w:sz w:val="28"/>
          <w:szCs w:val="28"/>
        </w:rPr>
      </w:pPr>
      <w:r w:rsidRPr="00E5093A">
        <w:rPr>
          <w:sz w:val="28"/>
          <w:szCs w:val="28"/>
        </w:rPr>
        <w:t>В соответствии с частью 1 статьи 145.1 УК РФ предусмотрена ответственность за частичную невыплату свыше трех месяцев заработной платы, пенсий, стипендий и иных установленных законом выплат, совершенная из корыстной или иной личной, заинтересованности руководителем организации, работодателем физическим лицом, руководителем филиала, представительства или иного обособленного структурного подразделения организации.</w:t>
      </w:r>
    </w:p>
    <w:p w:rsidR="002F4D3E" w:rsidRPr="00E5093A" w:rsidRDefault="002F4D3E" w:rsidP="002F4D3E">
      <w:pPr>
        <w:pStyle w:val="a3"/>
        <w:shd w:val="clear" w:color="auto" w:fill="F5F5F5"/>
        <w:spacing w:before="0" w:beforeAutospacing="0" w:after="0" w:afterAutospacing="0" w:line="315" w:lineRule="atLeast"/>
        <w:ind w:firstLine="708"/>
        <w:jc w:val="both"/>
        <w:rPr>
          <w:sz w:val="28"/>
          <w:szCs w:val="28"/>
        </w:rPr>
      </w:pPr>
      <w:r w:rsidRPr="00E5093A">
        <w:rPr>
          <w:sz w:val="28"/>
          <w:szCs w:val="28"/>
        </w:rPr>
        <w:t>По примечанию 1 к статье 145.1 УК РФ под частичной невыплатой заработной платы, пенсий, стипендий, пособий и иных установленных законом выплат понимается осуществление платежа в размере менее половины подлежащей выплате суммы.</w:t>
      </w:r>
    </w:p>
    <w:p w:rsidR="002F4D3E" w:rsidRPr="00E5093A" w:rsidRDefault="002F4D3E" w:rsidP="002F4D3E">
      <w:pPr>
        <w:pStyle w:val="a3"/>
        <w:shd w:val="clear" w:color="auto" w:fill="F5F5F5"/>
        <w:spacing w:before="0" w:beforeAutospacing="0" w:after="0" w:afterAutospacing="0" w:line="315" w:lineRule="atLeast"/>
        <w:ind w:firstLine="708"/>
        <w:jc w:val="both"/>
        <w:rPr>
          <w:sz w:val="28"/>
          <w:szCs w:val="28"/>
        </w:rPr>
      </w:pPr>
      <w:r w:rsidRPr="00E5093A">
        <w:rPr>
          <w:sz w:val="28"/>
          <w:szCs w:val="28"/>
        </w:rPr>
        <w:t>Часть 2 статьи 1.45.1. УК РФ предусматривает ответственность, которая сформулирована альтернативно: полная невыплата свыше двух месяцев заработной платы, пенсий, стипендий, пособий и иных установленных законом выплат либо выплата заработной платы свыше двух месяцев в размере ниже установленного федеральным законом минимального размера оплаты труда.</w:t>
      </w:r>
    </w:p>
    <w:p w:rsidR="002F4D3E" w:rsidRPr="00E5093A" w:rsidRDefault="002F4D3E" w:rsidP="002F4D3E">
      <w:pPr>
        <w:pStyle w:val="a3"/>
        <w:shd w:val="clear" w:color="auto" w:fill="F5F5F5"/>
        <w:spacing w:before="0" w:beforeAutospacing="0" w:after="0" w:afterAutospacing="0" w:line="315" w:lineRule="atLeast"/>
        <w:ind w:firstLine="708"/>
        <w:jc w:val="both"/>
        <w:rPr>
          <w:sz w:val="28"/>
          <w:szCs w:val="28"/>
        </w:rPr>
      </w:pPr>
      <w:r w:rsidRPr="00E5093A">
        <w:rPr>
          <w:sz w:val="28"/>
          <w:szCs w:val="28"/>
        </w:rPr>
        <w:t>По примечанию 2 к статье 145.1 УК РФ лицо, впервые совершившее преступление, предусмотренное частями первой или второй данной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выплатам, а также уплатило проценты (выплатило денежную компенсацию) в порядке, определенном законодательством Российской Федерации, и, если в его действиях не содержится иного состава преступления.</w:t>
      </w:r>
    </w:p>
    <w:p w:rsidR="002F4D3E" w:rsidRPr="00E5093A" w:rsidRDefault="002F4D3E" w:rsidP="002F4D3E">
      <w:pPr>
        <w:pStyle w:val="a3"/>
        <w:shd w:val="clear" w:color="auto" w:fill="F5F5F5"/>
        <w:spacing w:before="0" w:beforeAutospacing="0" w:after="0" w:afterAutospacing="0" w:line="315" w:lineRule="atLeast"/>
        <w:ind w:firstLine="708"/>
        <w:jc w:val="both"/>
        <w:rPr>
          <w:sz w:val="28"/>
          <w:szCs w:val="28"/>
        </w:rPr>
      </w:pPr>
      <w:r w:rsidRPr="00E5093A">
        <w:rPr>
          <w:sz w:val="28"/>
          <w:szCs w:val="28"/>
        </w:rPr>
        <w:t>Частичная и полная невыплата заработной платы, и иных выплат может повлечь тяжкие последствия (часть 3 статьи 145.1 УК РФ).</w:t>
      </w:r>
    </w:p>
    <w:p w:rsidR="002F4D3E" w:rsidRPr="00E5093A" w:rsidRDefault="002F4D3E" w:rsidP="002F4D3E">
      <w:pPr>
        <w:pStyle w:val="a3"/>
        <w:shd w:val="clear" w:color="auto" w:fill="F5F5F5"/>
        <w:spacing w:before="0" w:beforeAutospacing="0" w:after="0" w:afterAutospacing="0" w:line="315" w:lineRule="atLeast"/>
        <w:ind w:firstLine="708"/>
        <w:jc w:val="both"/>
        <w:rPr>
          <w:sz w:val="28"/>
          <w:szCs w:val="28"/>
        </w:rPr>
      </w:pPr>
      <w:r w:rsidRPr="00E5093A">
        <w:rPr>
          <w:sz w:val="28"/>
          <w:szCs w:val="28"/>
        </w:rPr>
        <w:t xml:space="preserve">В рассматриваемой статье УК РФ не раскрыто понятие тяжких последствий. Оно носит оценочный характер. В качестве таких последствий </w:t>
      </w:r>
      <w:r w:rsidRPr="00E5093A">
        <w:rPr>
          <w:sz w:val="28"/>
          <w:szCs w:val="28"/>
        </w:rPr>
        <w:lastRenderedPageBreak/>
        <w:t>может быть утрата трудоспособности, заболевание, инвалидность, вред здоровью, смерть человека, уничтожение или повреждение имущества и прочее,</w:t>
      </w:r>
    </w:p>
    <w:p w:rsidR="002F4D3E" w:rsidRPr="00E5093A" w:rsidRDefault="002F4D3E" w:rsidP="002F4D3E">
      <w:pPr>
        <w:pStyle w:val="a3"/>
        <w:shd w:val="clear" w:color="auto" w:fill="F5F5F5"/>
        <w:spacing w:before="0" w:beforeAutospacing="0" w:after="0" w:afterAutospacing="0" w:line="315" w:lineRule="atLeast"/>
        <w:ind w:firstLine="708"/>
        <w:jc w:val="both"/>
        <w:rPr>
          <w:sz w:val="28"/>
          <w:szCs w:val="28"/>
        </w:rPr>
      </w:pPr>
      <w:r w:rsidRPr="00E5093A">
        <w:rPr>
          <w:sz w:val="28"/>
          <w:szCs w:val="28"/>
        </w:rPr>
        <w:t>Обязательным признаком субъективной стороны состава преступления, предусмотренного ст. 145.1 УК РФ, является мотив - корыстная или иная личная заинтересованность.</w:t>
      </w:r>
    </w:p>
    <w:p w:rsidR="002F4D3E" w:rsidRPr="00E5093A" w:rsidRDefault="002F4D3E" w:rsidP="002F4D3E">
      <w:pPr>
        <w:pStyle w:val="a3"/>
        <w:shd w:val="clear" w:color="auto" w:fill="F5F5F5"/>
        <w:spacing w:before="0" w:beforeAutospacing="0" w:after="0" w:afterAutospacing="0" w:line="315" w:lineRule="atLeast"/>
        <w:ind w:firstLine="708"/>
        <w:jc w:val="both"/>
        <w:rPr>
          <w:sz w:val="28"/>
          <w:szCs w:val="28"/>
        </w:rPr>
      </w:pPr>
      <w:r w:rsidRPr="00E5093A">
        <w:rPr>
          <w:sz w:val="28"/>
          <w:szCs w:val="28"/>
        </w:rPr>
        <w:t>Корыстная заинтересованность - это стремление лица путем совершения неправомерных действий получить для себя или других лиц выгоду имущественного характера, не связанную с незаконным безвозмездным обращением имущества в свою пользу или пользу других лиц.</w:t>
      </w:r>
    </w:p>
    <w:p w:rsidR="002F4D3E" w:rsidRPr="00E5093A" w:rsidRDefault="002F4D3E" w:rsidP="002F4D3E">
      <w:pPr>
        <w:pStyle w:val="a3"/>
        <w:shd w:val="clear" w:color="auto" w:fill="F5F5F5"/>
        <w:spacing w:before="0" w:beforeAutospacing="0" w:after="0" w:afterAutospacing="0" w:line="315" w:lineRule="atLeast"/>
        <w:ind w:firstLine="708"/>
        <w:jc w:val="both"/>
        <w:rPr>
          <w:sz w:val="28"/>
          <w:szCs w:val="28"/>
        </w:rPr>
      </w:pPr>
      <w:r w:rsidRPr="00E5093A">
        <w:rPr>
          <w:sz w:val="28"/>
          <w:szCs w:val="28"/>
        </w:rPr>
        <w:t>Иная личная заинтересованность - стремление лица извлечь выгоду неимущественного характера, обусловленное такими побуждениями,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и т.п.</w:t>
      </w:r>
    </w:p>
    <w:p w:rsidR="002F4D3E" w:rsidRPr="00E5093A" w:rsidRDefault="002F4D3E" w:rsidP="002F4D3E">
      <w:pPr>
        <w:pStyle w:val="a3"/>
        <w:shd w:val="clear" w:color="auto" w:fill="F5F5F5"/>
        <w:spacing w:before="0" w:beforeAutospacing="0" w:after="0" w:afterAutospacing="0" w:line="315" w:lineRule="atLeast"/>
        <w:ind w:firstLine="708"/>
        <w:jc w:val="both"/>
        <w:rPr>
          <w:sz w:val="28"/>
          <w:szCs w:val="28"/>
        </w:rPr>
      </w:pPr>
      <w:r w:rsidRPr="00E5093A">
        <w:rPr>
          <w:sz w:val="28"/>
          <w:szCs w:val="28"/>
        </w:rPr>
        <w:t>Субъектом преступления, предусмотренного ст. 145.1 УК РФ, является руководитель организации, работодатель - физическое лицо, руководитель филиала, представительства или иного обособленного структурного подразделения организации.</w:t>
      </w:r>
    </w:p>
    <w:p w:rsidR="002F4D3E" w:rsidRPr="00E5093A" w:rsidRDefault="002F4D3E" w:rsidP="002F4D3E">
      <w:pPr>
        <w:pStyle w:val="a3"/>
        <w:shd w:val="clear" w:color="auto" w:fill="F5F5F5"/>
        <w:spacing w:before="0" w:beforeAutospacing="0" w:after="0" w:afterAutospacing="0" w:line="315" w:lineRule="atLeast"/>
        <w:ind w:firstLine="708"/>
        <w:jc w:val="both"/>
        <w:rPr>
          <w:sz w:val="28"/>
          <w:szCs w:val="28"/>
        </w:rPr>
      </w:pPr>
      <w:r w:rsidRPr="00E5093A">
        <w:rPr>
          <w:sz w:val="28"/>
          <w:szCs w:val="28"/>
        </w:rPr>
        <w:t xml:space="preserve">За совершение частичной невыплаты по части 1 статьи 145.1 УК РФ предусмотрены следующие виды наказаний: штраф в размере до ста двадцати тысяч рублей или в размере заработной платы или </w:t>
      </w:r>
      <w:proofErr w:type="gramStart"/>
      <w:r w:rsidRPr="00E5093A">
        <w:rPr>
          <w:sz w:val="28"/>
          <w:szCs w:val="28"/>
        </w:rPr>
        <w:t>иного дохода</w:t>
      </w:r>
      <w:proofErr w:type="gramEnd"/>
      <w:r w:rsidRPr="00E5093A">
        <w:rPr>
          <w:sz w:val="28"/>
          <w:szCs w:val="28"/>
        </w:rPr>
        <w:t xml:space="preserve"> осужденного за период до одного года, либо лишение права занимать определенные должности или заниматься определенной деятельностью на срок до одного года, либо принудительные работы на срок до двух лет, либо лишение свободы на срок до одного года. По части 2 статьи 145.1 УК РФ предусмотрены штраф уже от ста тысяч до пятисот тысяч рублей или в размере заработной платы или иного дохода осужденного за период до трех лет, либо принудительные работы на срок до трех лет с лишением права занимать определенные должности или заниматься определенной деятельностью на срок до трех лет либо без такового, либо лишение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2F4D3E" w:rsidRPr="00E5093A" w:rsidRDefault="002F4D3E" w:rsidP="002F4D3E">
      <w:pPr>
        <w:pStyle w:val="a3"/>
        <w:shd w:val="clear" w:color="auto" w:fill="F5F5F5"/>
        <w:spacing w:before="0" w:beforeAutospacing="0" w:after="0" w:afterAutospacing="0" w:line="315" w:lineRule="atLeast"/>
        <w:ind w:firstLine="708"/>
        <w:jc w:val="both"/>
        <w:rPr>
          <w:sz w:val="28"/>
          <w:szCs w:val="28"/>
        </w:rPr>
      </w:pPr>
      <w:r w:rsidRPr="00E5093A">
        <w:rPr>
          <w:sz w:val="28"/>
          <w:szCs w:val="28"/>
        </w:rPr>
        <w:t xml:space="preserve">Часть 3 статьи 145.1 УК РФ предусматривает штраф в размере от двухсот тысяч до пятисот тысяч рублей или в размере заработной платы или </w:t>
      </w:r>
      <w:proofErr w:type="gramStart"/>
      <w:r w:rsidRPr="00E5093A">
        <w:rPr>
          <w:sz w:val="28"/>
          <w:szCs w:val="28"/>
        </w:rPr>
        <w:t>иного дохода</w:t>
      </w:r>
      <w:proofErr w:type="gramEnd"/>
      <w:r w:rsidRPr="00E5093A">
        <w:rPr>
          <w:sz w:val="28"/>
          <w:szCs w:val="28"/>
        </w:rPr>
        <w:t xml:space="preserve"> осужденного за период от одного года до трех лет либо лишение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DD6328" w:rsidRPr="00E5093A" w:rsidRDefault="00DD6328" w:rsidP="002F4D3E">
      <w:pPr>
        <w:spacing w:after="0"/>
        <w:rPr>
          <w:sz w:val="28"/>
          <w:szCs w:val="28"/>
        </w:rPr>
      </w:pPr>
    </w:p>
    <w:p w:rsidR="001814C0" w:rsidRPr="00DD6328" w:rsidRDefault="001814C0" w:rsidP="00DD6328"/>
    <w:sectPr w:rsidR="001814C0" w:rsidRPr="00DD63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A1"/>
    <w:rsid w:val="000E1455"/>
    <w:rsid w:val="001814C0"/>
    <w:rsid w:val="002F4D3E"/>
    <w:rsid w:val="00462DD0"/>
    <w:rsid w:val="0058488D"/>
    <w:rsid w:val="005C6839"/>
    <w:rsid w:val="00613AF1"/>
    <w:rsid w:val="0061620E"/>
    <w:rsid w:val="007621A1"/>
    <w:rsid w:val="00806EC9"/>
    <w:rsid w:val="008B2267"/>
    <w:rsid w:val="0091453F"/>
    <w:rsid w:val="00957313"/>
    <w:rsid w:val="00A54207"/>
    <w:rsid w:val="00AE38F9"/>
    <w:rsid w:val="00B341A4"/>
    <w:rsid w:val="00C75E97"/>
    <w:rsid w:val="00CC0056"/>
    <w:rsid w:val="00DD6328"/>
    <w:rsid w:val="00E50264"/>
    <w:rsid w:val="00EF4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F8DD"/>
  <w15:chartTrackingRefBased/>
  <w15:docId w15:val="{9180DBCF-433F-42A9-AEFE-0CC435D3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EC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3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4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769</Words>
  <Characters>4388</Characters>
  <Application>Microsoft Office Word</Application>
  <DocSecurity>0</DocSecurity>
  <Lines>36</Lines>
  <Paragraphs>10</Paragraphs>
  <ScaleCrop>false</ScaleCrop>
  <Company>SPecialiST RePack</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20</cp:revision>
  <dcterms:created xsi:type="dcterms:W3CDTF">2022-12-23T00:26:00Z</dcterms:created>
  <dcterms:modified xsi:type="dcterms:W3CDTF">2022-12-23T01:21:00Z</dcterms:modified>
</cp:coreProperties>
</file>